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F3" w:rsidRDefault="00F66BF3">
      <w:pPr>
        <w:tabs>
          <w:tab w:val="left" w:pos="8145"/>
        </w:tabs>
        <w:jc w:val="right"/>
      </w:pPr>
    </w:p>
    <w:p w:rsidR="00F66BF3" w:rsidRDefault="00F66BF3">
      <w:pPr>
        <w:tabs>
          <w:tab w:val="left" w:pos="8145"/>
        </w:tabs>
        <w:jc w:val="right"/>
      </w:pPr>
    </w:p>
    <w:p w:rsidR="00F66BF3" w:rsidRDefault="00F66BF3">
      <w:pPr>
        <w:tabs>
          <w:tab w:val="left" w:pos="8145"/>
        </w:tabs>
        <w:jc w:val="right"/>
      </w:pPr>
    </w:p>
    <w:p w:rsidR="00F66BF3" w:rsidRDefault="00F66BF3">
      <w:pPr>
        <w:tabs>
          <w:tab w:val="left" w:pos="8145"/>
        </w:tabs>
        <w:jc w:val="right"/>
      </w:pPr>
    </w:p>
    <w:p w:rsidR="00F66BF3" w:rsidRPr="00340AD5" w:rsidRDefault="00F66BF3">
      <w:pPr>
        <w:tabs>
          <w:tab w:val="left" w:pos="8145"/>
        </w:tabs>
        <w:jc w:val="right"/>
        <w:rPr>
          <w:rFonts w:asciiTheme="minorHAnsi" w:hAnsiTheme="minorHAnsi"/>
        </w:rPr>
      </w:pPr>
    </w:p>
    <w:p w:rsidR="00F66BF3" w:rsidRPr="00340AD5" w:rsidRDefault="00F66BF3">
      <w:pPr>
        <w:tabs>
          <w:tab w:val="left" w:pos="8145"/>
        </w:tabs>
        <w:jc w:val="right"/>
        <w:rPr>
          <w:rFonts w:asciiTheme="minorHAnsi" w:hAnsiTheme="minorHAnsi"/>
        </w:rPr>
      </w:pPr>
    </w:p>
    <w:p w:rsidR="00F66BF3" w:rsidRPr="00340AD5" w:rsidRDefault="00F66BF3">
      <w:pPr>
        <w:tabs>
          <w:tab w:val="left" w:pos="8145"/>
        </w:tabs>
        <w:rPr>
          <w:rFonts w:asciiTheme="minorHAnsi" w:hAnsiTheme="minorHAnsi"/>
        </w:rPr>
      </w:pPr>
    </w:p>
    <w:p w:rsidR="00F66BF3" w:rsidRPr="00340AD5" w:rsidRDefault="00F66BF3">
      <w:pPr>
        <w:tabs>
          <w:tab w:val="left" w:pos="8145"/>
        </w:tabs>
        <w:jc w:val="right"/>
        <w:rPr>
          <w:rFonts w:asciiTheme="minorHAnsi" w:hAnsiTheme="minorHAnsi"/>
        </w:rPr>
      </w:pPr>
    </w:p>
    <w:p w:rsidR="00F66BF3" w:rsidRPr="00340AD5" w:rsidRDefault="001F69AC">
      <w:pPr>
        <w:tabs>
          <w:tab w:val="left" w:pos="8145"/>
        </w:tabs>
        <w:jc w:val="right"/>
        <w:rPr>
          <w:rFonts w:asciiTheme="minorHAnsi" w:hAnsiTheme="minorHAnsi"/>
        </w:rPr>
      </w:pPr>
      <w:r w:rsidRPr="00340AD5">
        <w:rPr>
          <w:rFonts w:asciiTheme="minorHAnsi" w:eastAsia="Humanst521 BT" w:hAnsiTheme="minorHAnsi" w:cs="Humanst521 BT"/>
          <w:b/>
          <w:sz w:val="24"/>
        </w:rPr>
        <w:t>Tarih:</w:t>
      </w:r>
      <w:r w:rsidRPr="00340AD5">
        <w:rPr>
          <w:rFonts w:asciiTheme="minorHAnsi" w:eastAsia="Calibri" w:hAnsiTheme="minorHAnsi" w:cs="Calibri"/>
          <w:sz w:val="24"/>
        </w:rPr>
        <w:t>......</w:t>
      </w:r>
    </w:p>
    <w:p w:rsidR="00F66BF3" w:rsidRPr="00340AD5" w:rsidRDefault="00F66BF3">
      <w:pPr>
        <w:tabs>
          <w:tab w:val="left" w:pos="8145"/>
        </w:tabs>
        <w:rPr>
          <w:rFonts w:asciiTheme="minorHAnsi" w:hAnsiTheme="minorHAnsi"/>
        </w:rPr>
      </w:pPr>
    </w:p>
    <w:p w:rsidR="00F66BF3" w:rsidRPr="00340AD5" w:rsidRDefault="00F66BF3">
      <w:pPr>
        <w:tabs>
          <w:tab w:val="left" w:pos="8145"/>
        </w:tabs>
        <w:rPr>
          <w:rFonts w:asciiTheme="minorHAnsi" w:hAnsiTheme="minorHAnsi"/>
        </w:rPr>
      </w:pPr>
    </w:p>
    <w:p w:rsidR="00F66BF3" w:rsidRPr="00340AD5" w:rsidRDefault="001F69AC">
      <w:pPr>
        <w:tabs>
          <w:tab w:val="left" w:pos="8145"/>
        </w:tabs>
        <w:rPr>
          <w:rFonts w:asciiTheme="minorHAnsi" w:hAnsiTheme="minorHAnsi"/>
        </w:rPr>
      </w:pPr>
      <w:r w:rsidRPr="00340AD5">
        <w:rPr>
          <w:rFonts w:asciiTheme="minorHAnsi" w:eastAsia="Humanst521 BT" w:hAnsiTheme="minorHAnsi" w:cs="Humanst521 BT"/>
          <w:b/>
          <w:sz w:val="24"/>
        </w:rPr>
        <w:t>Say</w:t>
      </w:r>
      <w:r w:rsidRPr="00340AD5">
        <w:rPr>
          <w:rFonts w:asciiTheme="minorHAnsi" w:eastAsia="Calibri" w:hAnsiTheme="minorHAnsi" w:cs="Calibri"/>
          <w:b/>
          <w:sz w:val="24"/>
        </w:rPr>
        <w:t xml:space="preserve">ı: </w:t>
      </w:r>
      <w:r w:rsidRPr="00340AD5">
        <w:rPr>
          <w:rFonts w:asciiTheme="minorHAnsi" w:eastAsia="Calibri" w:hAnsiTheme="minorHAnsi" w:cs="Calibri"/>
          <w:sz w:val="24"/>
        </w:rPr>
        <w:t>…………</w:t>
      </w:r>
    </w:p>
    <w:p w:rsidR="00F66BF3" w:rsidRPr="00340AD5" w:rsidRDefault="001F69AC">
      <w:pPr>
        <w:tabs>
          <w:tab w:val="left" w:pos="8145"/>
        </w:tabs>
        <w:rPr>
          <w:rFonts w:asciiTheme="minorHAnsi" w:hAnsiTheme="minorHAnsi"/>
        </w:rPr>
      </w:pPr>
      <w:r w:rsidRPr="00340AD5">
        <w:rPr>
          <w:rFonts w:asciiTheme="minorHAnsi" w:eastAsia="Humanst521 BT" w:hAnsiTheme="minorHAnsi" w:cs="Humanst521 BT"/>
          <w:b/>
          <w:sz w:val="24"/>
        </w:rPr>
        <w:t>Konu:</w:t>
      </w:r>
      <w:r w:rsidRPr="00340AD5">
        <w:rPr>
          <w:rFonts w:asciiTheme="minorHAnsi" w:eastAsia="Humanst521 BT" w:hAnsiTheme="minorHAnsi" w:cs="Humanst521 BT"/>
          <w:sz w:val="24"/>
        </w:rPr>
        <w:t xml:space="preserve"> Online Web Sitesi Eri</w:t>
      </w:r>
      <w:r w:rsidR="0079354D">
        <w:rPr>
          <w:rFonts w:asciiTheme="minorHAnsi" w:eastAsia="Tahoma" w:hAnsiTheme="minorHAnsi" w:cs="Tahoma"/>
          <w:sz w:val="24"/>
        </w:rPr>
        <w:t>şim Bilgileri Talebi</w:t>
      </w:r>
    </w:p>
    <w:p w:rsidR="00F66BF3" w:rsidRPr="00340AD5" w:rsidRDefault="001F69AC">
      <w:pPr>
        <w:tabs>
          <w:tab w:val="left" w:pos="8145"/>
        </w:tabs>
        <w:rPr>
          <w:rFonts w:asciiTheme="minorHAnsi" w:hAnsiTheme="minorHAnsi"/>
        </w:rPr>
      </w:pPr>
      <w:r w:rsidRPr="00340AD5">
        <w:rPr>
          <w:rFonts w:asciiTheme="minorHAnsi" w:eastAsia="Humanst521 BT" w:hAnsiTheme="minorHAnsi" w:cs="Humanst521 BT"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F66BF3" w:rsidRPr="00340AD5" w:rsidRDefault="00F66BF3">
      <w:pPr>
        <w:rPr>
          <w:rFonts w:asciiTheme="minorHAnsi" w:hAnsiTheme="minorHAnsi"/>
        </w:rPr>
      </w:pPr>
    </w:p>
    <w:p w:rsidR="00F66BF3" w:rsidRPr="00340AD5" w:rsidRDefault="00F66BF3">
      <w:pPr>
        <w:rPr>
          <w:rFonts w:asciiTheme="minorHAnsi" w:hAnsiTheme="minorHAnsi"/>
        </w:rPr>
      </w:pPr>
    </w:p>
    <w:p w:rsidR="00F66BF3" w:rsidRDefault="008321B6" w:rsidP="00693345">
      <w:pPr>
        <w:jc w:val="center"/>
        <w:rPr>
          <w:rFonts w:asciiTheme="minorHAnsi" w:eastAsia="Humanst521 BT" w:hAnsiTheme="minorHAnsi" w:cs="Humanst521 BT"/>
          <w:b/>
          <w:sz w:val="24"/>
        </w:rPr>
      </w:pPr>
      <w:r>
        <w:rPr>
          <w:rFonts w:asciiTheme="minorHAnsi" w:eastAsia="Humanst521 BT" w:hAnsiTheme="minorHAnsi" w:cs="Humanst521 BT"/>
          <w:b/>
          <w:sz w:val="24"/>
        </w:rPr>
        <w:t>KAR</w:t>
      </w:r>
      <w:r w:rsidR="001F69AC" w:rsidRPr="00340AD5">
        <w:rPr>
          <w:rFonts w:asciiTheme="minorHAnsi" w:eastAsia="Humanst521 BT" w:hAnsiTheme="minorHAnsi" w:cs="Humanst521 BT"/>
          <w:b/>
          <w:sz w:val="24"/>
        </w:rPr>
        <w:t>GAZ GENEL MÜDÜRLÜ</w:t>
      </w:r>
      <w:r w:rsidR="001F69AC" w:rsidRPr="00340AD5">
        <w:rPr>
          <w:rFonts w:asciiTheme="minorHAnsi" w:eastAsia="Calibri" w:hAnsiTheme="minorHAnsi" w:cs="Calibri"/>
          <w:b/>
          <w:sz w:val="24"/>
        </w:rPr>
        <w:t>Ğ</w:t>
      </w:r>
      <w:r w:rsidR="001F69AC" w:rsidRPr="00340AD5">
        <w:rPr>
          <w:rFonts w:asciiTheme="minorHAnsi" w:eastAsia="Humanst521 BT" w:hAnsiTheme="minorHAnsi" w:cs="Humanst521 BT"/>
          <w:b/>
          <w:sz w:val="24"/>
        </w:rPr>
        <w:t>Ü’ NE</w:t>
      </w:r>
    </w:p>
    <w:p w:rsidR="00693345" w:rsidRPr="00340AD5" w:rsidRDefault="00693345" w:rsidP="00693345">
      <w:pPr>
        <w:jc w:val="center"/>
        <w:rPr>
          <w:rFonts w:asciiTheme="minorHAnsi" w:hAnsiTheme="minorHAnsi"/>
        </w:rPr>
      </w:pPr>
    </w:p>
    <w:p w:rsidR="00F66BF3" w:rsidRPr="00693345" w:rsidRDefault="00340AD5" w:rsidP="00693345">
      <w:pPr>
        <w:spacing w:after="200" w:line="276" w:lineRule="auto"/>
        <w:jc w:val="both"/>
        <w:rPr>
          <w:rFonts w:asciiTheme="minorHAnsi" w:eastAsia="Calibri" w:hAnsiTheme="minorHAnsi" w:cs="Calibri"/>
        </w:rPr>
      </w:pPr>
      <w:r w:rsidRPr="00693345">
        <w:rPr>
          <w:rFonts w:asciiTheme="minorHAnsi" w:hAnsiTheme="minorHAnsi"/>
          <w:i/>
        </w:rPr>
        <w:t>XXXXXXX</w:t>
      </w:r>
      <w:r>
        <w:rPr>
          <w:rFonts w:asciiTheme="minorHAnsi" w:hAnsiTheme="minorHAnsi"/>
        </w:rPr>
        <w:t xml:space="preserve"> vergi numaralı </w:t>
      </w:r>
      <w:r w:rsidR="008321B6">
        <w:rPr>
          <w:rFonts w:asciiTheme="minorHAnsi" w:hAnsiTheme="minorHAnsi"/>
        </w:rPr>
        <w:t>Kargaz</w:t>
      </w:r>
      <w:r>
        <w:rPr>
          <w:rFonts w:asciiTheme="minorHAnsi" w:hAnsiTheme="minorHAnsi"/>
        </w:rPr>
        <w:t xml:space="preserve"> sertifikalı firmasıyız. </w:t>
      </w:r>
      <w:r w:rsidRPr="00340AD5">
        <w:rPr>
          <w:rFonts w:asciiTheme="minorHAnsi" w:eastAsia="Calibri" w:hAnsiTheme="minorHAnsi" w:cs="Calibri"/>
        </w:rPr>
        <w:t>Web sayfanızdaki online i</w:t>
      </w:r>
      <w:r w:rsidR="001F69AC" w:rsidRPr="00340AD5">
        <w:rPr>
          <w:rFonts w:asciiTheme="minorHAnsi" w:eastAsia="Calibri" w:hAnsiTheme="minorHAnsi" w:cs="Calibri"/>
        </w:rPr>
        <w:t>şlemler</w:t>
      </w:r>
      <w:r w:rsidRPr="00340AD5">
        <w:rPr>
          <w:rFonts w:asciiTheme="minorHAnsi" w:eastAsia="Calibri" w:hAnsiTheme="minorHAnsi" w:cs="Calibri"/>
        </w:rPr>
        <w:t xml:space="preserve"> menüsünü kullanabilmek için </w:t>
      </w:r>
      <w:r w:rsidRPr="00693345">
        <w:rPr>
          <w:rFonts w:asciiTheme="minorHAnsi" w:eastAsia="Calibri" w:hAnsiTheme="minorHAnsi" w:cs="Calibri"/>
          <w:i/>
        </w:rPr>
        <w:t>XXXXXXXXXX</w:t>
      </w:r>
      <w:r>
        <w:rPr>
          <w:rFonts w:asciiTheme="minorHAnsi" w:eastAsia="Calibri" w:hAnsiTheme="minorHAnsi" w:cs="Calibri"/>
        </w:rPr>
        <w:t xml:space="preserve"> TC kimlik numaralı </w:t>
      </w:r>
      <w:r w:rsidR="00693345" w:rsidRPr="00693345">
        <w:rPr>
          <w:rFonts w:asciiTheme="minorHAnsi" w:eastAsia="Calibri" w:hAnsiTheme="minorHAnsi" w:cs="Calibri"/>
          <w:i/>
        </w:rPr>
        <w:t>AdSoyad</w:t>
      </w:r>
      <w:r w:rsidRPr="00693345">
        <w:rPr>
          <w:rFonts w:asciiTheme="minorHAnsi" w:eastAsia="Calibri" w:hAnsiTheme="minorHAnsi" w:cs="Calibri"/>
          <w:i/>
        </w:rPr>
        <w:t xml:space="preserve"> </w:t>
      </w:r>
      <w:r>
        <w:rPr>
          <w:rFonts w:asciiTheme="minorHAnsi" w:eastAsia="Calibri" w:hAnsiTheme="minorHAnsi" w:cs="Calibri"/>
        </w:rPr>
        <w:t xml:space="preserve">‘ı yetkilendirmiş bulunmaktayız. </w:t>
      </w:r>
      <w:r w:rsidR="00693345">
        <w:rPr>
          <w:rFonts w:asciiTheme="minorHAnsi" w:eastAsia="Calibri" w:hAnsiTheme="minorHAnsi" w:cs="Calibri"/>
        </w:rPr>
        <w:t>Kurumunuz tarafından g</w:t>
      </w:r>
      <w:r w:rsidR="001F69AC" w:rsidRPr="00340AD5">
        <w:rPr>
          <w:rFonts w:asciiTheme="minorHAnsi" w:eastAsia="Calibri" w:hAnsiTheme="minorHAnsi" w:cs="Calibri"/>
        </w:rPr>
        <w:t>iriş bilgilerinin tarafımıza iletilmesini arz ederiz.</w:t>
      </w:r>
    </w:p>
    <w:p w:rsidR="00F66BF3" w:rsidRPr="00340AD5" w:rsidRDefault="00F66BF3">
      <w:pPr>
        <w:spacing w:after="200" w:line="276" w:lineRule="auto"/>
        <w:rPr>
          <w:rFonts w:asciiTheme="minorHAnsi" w:eastAsia="Calibri" w:hAnsiTheme="minorHAnsi" w:cs="Calibri"/>
        </w:rPr>
      </w:pPr>
    </w:p>
    <w:p w:rsidR="00F66BF3" w:rsidRDefault="001F69AC">
      <w:pPr>
        <w:spacing w:after="200" w:line="276" w:lineRule="auto"/>
        <w:rPr>
          <w:rFonts w:asciiTheme="minorHAnsi" w:eastAsia="Calibri" w:hAnsiTheme="minorHAnsi" w:cs="Calibri"/>
        </w:rPr>
      </w:pPr>
      <w:r w:rsidRPr="00340AD5">
        <w:rPr>
          <w:rFonts w:asciiTheme="minorHAnsi" w:eastAsia="Calibri" w:hAnsiTheme="minorHAnsi" w:cs="Calibri"/>
        </w:rPr>
        <w:t>Cep Tel                       : 5XXXXXXXXX</w:t>
      </w:r>
    </w:p>
    <w:p w:rsidR="009814F3" w:rsidRDefault="009814F3" w:rsidP="009814F3">
      <w:pPr>
        <w:spacing w:after="200" w:line="276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Firma Kodu               : </w:t>
      </w:r>
    </w:p>
    <w:p w:rsidR="009814F3" w:rsidRDefault="009814F3" w:rsidP="009814F3">
      <w:pPr>
        <w:spacing w:after="200" w:line="276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Firma Adı </w:t>
      </w:r>
      <w:r>
        <w:rPr>
          <w:rFonts w:asciiTheme="minorHAnsi" w:eastAsia="Calibri" w:hAnsiTheme="minorHAnsi" w:cs="Calibri"/>
        </w:rPr>
        <w:tab/>
        <w:t xml:space="preserve">       :</w:t>
      </w:r>
    </w:p>
    <w:p w:rsidR="009814F3" w:rsidRPr="00340AD5" w:rsidRDefault="009814F3">
      <w:pPr>
        <w:spacing w:after="200" w:line="276" w:lineRule="auto"/>
        <w:rPr>
          <w:rFonts w:asciiTheme="minorHAnsi" w:eastAsia="Calibri" w:hAnsiTheme="minorHAnsi" w:cs="Calibri"/>
        </w:rPr>
      </w:pPr>
      <w:bookmarkStart w:id="0" w:name="_GoBack"/>
      <w:bookmarkEnd w:id="0"/>
    </w:p>
    <w:p w:rsidR="00F66BF3" w:rsidRDefault="00693345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Ad Soyad</w:t>
      </w:r>
    </w:p>
    <w:p w:rsidR="00693345" w:rsidRPr="00340AD5" w:rsidRDefault="00693345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Kaşe -</w:t>
      </w:r>
      <w:r w:rsidR="007935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İmza</w:t>
      </w:r>
    </w:p>
    <w:p w:rsidR="00F66BF3" w:rsidRPr="00340AD5" w:rsidRDefault="00F66BF3">
      <w:pPr>
        <w:spacing w:after="160"/>
        <w:rPr>
          <w:rFonts w:asciiTheme="minorHAnsi" w:hAnsiTheme="minorHAnsi"/>
        </w:rPr>
      </w:pPr>
    </w:p>
    <w:sectPr w:rsidR="00F66BF3" w:rsidRPr="00340A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AE8" w:rsidRDefault="000A2AE8">
      <w:r>
        <w:separator/>
      </w:r>
    </w:p>
  </w:endnote>
  <w:endnote w:type="continuationSeparator" w:id="0">
    <w:p w:rsidR="000A2AE8" w:rsidRDefault="000A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AE8" w:rsidRDefault="000A2AE8">
      <w:r>
        <w:rPr>
          <w:color w:val="000000"/>
        </w:rPr>
        <w:separator/>
      </w:r>
    </w:p>
  </w:footnote>
  <w:footnote w:type="continuationSeparator" w:id="0">
    <w:p w:rsidR="000A2AE8" w:rsidRDefault="000A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F3"/>
    <w:rsid w:val="000A2AE8"/>
    <w:rsid w:val="001F69AC"/>
    <w:rsid w:val="00340AD5"/>
    <w:rsid w:val="00693345"/>
    <w:rsid w:val="0079354D"/>
    <w:rsid w:val="008321B6"/>
    <w:rsid w:val="009814F3"/>
    <w:rsid w:val="00F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B2954"/>
  <w15:docId w15:val="{7C0D5E26-377E-4388-8AF8-36B8511C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tr-TR" w:eastAsia="tr-T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Ruziye Dağcı</dc:creator>
  <cp:lastModifiedBy>Harun Özdek</cp:lastModifiedBy>
  <cp:revision>5</cp:revision>
  <dcterms:created xsi:type="dcterms:W3CDTF">2017-07-18T08:41:00Z</dcterms:created>
  <dcterms:modified xsi:type="dcterms:W3CDTF">2017-07-25T10:39:00Z</dcterms:modified>
</cp:coreProperties>
</file>